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D" w:rsidRPr="0071366D" w:rsidRDefault="0071366D" w:rsidP="0071366D">
      <w:pPr>
        <w:jc w:val="center"/>
        <w:rPr>
          <w:b/>
          <w:sz w:val="28"/>
        </w:rPr>
      </w:pPr>
      <w:r w:rsidRPr="0071366D">
        <w:rPr>
          <w:b/>
          <w:sz w:val="28"/>
        </w:rPr>
        <w:t>Document A: American Textbook</w:t>
      </w:r>
    </w:p>
    <w:p w:rsidR="0071366D" w:rsidRPr="0071366D" w:rsidRDefault="0071366D" w:rsidP="0071366D">
      <w:pPr>
        <w:rPr>
          <w:b/>
          <w:sz w:val="28"/>
        </w:rPr>
      </w:pPr>
      <w:r w:rsidRPr="0071366D">
        <w:rPr>
          <w:b/>
          <w:sz w:val="28"/>
        </w:rPr>
        <w:t xml:space="preserve"> </w:t>
      </w:r>
    </w:p>
    <w:p w:rsidR="0071366D" w:rsidRPr="0071366D" w:rsidRDefault="0071366D" w:rsidP="0071366D">
      <w:pPr>
        <w:jc w:val="center"/>
        <w:rPr>
          <w:sz w:val="28"/>
        </w:rPr>
      </w:pPr>
      <w:r w:rsidRPr="0071366D">
        <w:rPr>
          <w:b/>
          <w:sz w:val="28"/>
        </w:rPr>
        <w:t>Ethiopia: A Successful Resistance</w:t>
      </w:r>
    </w:p>
    <w:p w:rsidR="0071366D" w:rsidRPr="0071366D" w:rsidRDefault="0071366D" w:rsidP="0071366D">
      <w:pPr>
        <w:rPr>
          <w:sz w:val="28"/>
        </w:rPr>
      </w:pPr>
    </w:p>
    <w:p w:rsidR="0071366D" w:rsidRPr="0071366D" w:rsidRDefault="0071366D" w:rsidP="0071366D">
      <w:pPr>
        <w:rPr>
          <w:sz w:val="28"/>
        </w:rPr>
      </w:pPr>
      <w:r w:rsidRPr="0071366D">
        <w:rPr>
          <w:sz w:val="28"/>
        </w:rPr>
        <w:t xml:space="preserve">Ethiopia was the only African nation </w:t>
      </w:r>
      <w:r w:rsidRPr="0071366D">
        <w:rPr>
          <w:sz w:val="28"/>
        </w:rPr>
        <w:t xml:space="preserve">that successfully resisted the </w:t>
      </w:r>
      <w:r w:rsidRPr="0071366D">
        <w:rPr>
          <w:sz w:val="28"/>
        </w:rPr>
        <w:t xml:space="preserve">Europeans. Its victory was due to one man – </w:t>
      </w:r>
      <w:proofErr w:type="spellStart"/>
      <w:r w:rsidRPr="0071366D">
        <w:rPr>
          <w:sz w:val="28"/>
        </w:rPr>
        <w:t>M</w:t>
      </w:r>
      <w:r w:rsidRPr="0071366D">
        <w:rPr>
          <w:sz w:val="28"/>
        </w:rPr>
        <w:t>enelik</w:t>
      </w:r>
      <w:proofErr w:type="spellEnd"/>
      <w:r w:rsidRPr="0071366D">
        <w:rPr>
          <w:sz w:val="28"/>
        </w:rPr>
        <w:t xml:space="preserve"> II. He became </w:t>
      </w:r>
      <w:r w:rsidRPr="0071366D">
        <w:rPr>
          <w:sz w:val="28"/>
        </w:rPr>
        <w:t>emperor of Ethiopia in 1889. He success</w:t>
      </w:r>
      <w:r w:rsidRPr="0071366D">
        <w:rPr>
          <w:sz w:val="28"/>
        </w:rPr>
        <w:t xml:space="preserve">fully played Italians, French, </w:t>
      </w:r>
      <w:r w:rsidRPr="0071366D">
        <w:rPr>
          <w:sz w:val="28"/>
        </w:rPr>
        <w:t xml:space="preserve">and British against each other, all </w:t>
      </w:r>
      <w:r w:rsidRPr="0071366D">
        <w:rPr>
          <w:sz w:val="28"/>
        </w:rPr>
        <w:t xml:space="preserve">of whom were striving to bring </w:t>
      </w:r>
      <w:r w:rsidRPr="0071366D">
        <w:rPr>
          <w:sz w:val="28"/>
        </w:rPr>
        <w:t xml:space="preserve">Ethiopia into their spheres of influence. </w:t>
      </w:r>
      <w:r w:rsidRPr="0071366D">
        <w:rPr>
          <w:sz w:val="28"/>
        </w:rPr>
        <w:t xml:space="preserve">In the meantime, he built up a </w:t>
      </w:r>
      <w:r w:rsidRPr="0071366D">
        <w:rPr>
          <w:sz w:val="28"/>
        </w:rPr>
        <w:t>large arsenal of modern wea</w:t>
      </w:r>
      <w:r w:rsidRPr="0071366D">
        <w:rPr>
          <w:sz w:val="28"/>
        </w:rPr>
        <w:t xml:space="preserve">pons purchased from France and </w:t>
      </w:r>
      <w:r w:rsidRPr="0071366D">
        <w:rPr>
          <w:sz w:val="28"/>
        </w:rPr>
        <w:t xml:space="preserve">Russia. In 1889, shortly after </w:t>
      </w:r>
      <w:proofErr w:type="spellStart"/>
      <w:r w:rsidRPr="0071366D">
        <w:rPr>
          <w:sz w:val="28"/>
        </w:rPr>
        <w:t>Menelik</w:t>
      </w:r>
      <w:proofErr w:type="spellEnd"/>
      <w:r w:rsidRPr="0071366D">
        <w:rPr>
          <w:sz w:val="28"/>
        </w:rPr>
        <w:t xml:space="preserve"> h</w:t>
      </w:r>
      <w:r w:rsidRPr="0071366D">
        <w:rPr>
          <w:sz w:val="28"/>
        </w:rPr>
        <w:t xml:space="preserve">ad signed a treaty with Italy, </w:t>
      </w:r>
      <w:r w:rsidRPr="0071366D">
        <w:rPr>
          <w:sz w:val="28"/>
        </w:rPr>
        <w:t>he discovered differences between th</w:t>
      </w:r>
      <w:r w:rsidRPr="0071366D">
        <w:rPr>
          <w:sz w:val="28"/>
        </w:rPr>
        <w:t xml:space="preserve">e wording of the treaty in the </w:t>
      </w:r>
      <w:r w:rsidRPr="0071366D">
        <w:rPr>
          <w:sz w:val="28"/>
        </w:rPr>
        <w:t xml:space="preserve">Ethiopian language and in Italian. </w:t>
      </w:r>
      <w:proofErr w:type="spellStart"/>
      <w:r w:rsidRPr="0071366D">
        <w:rPr>
          <w:sz w:val="28"/>
        </w:rPr>
        <w:t>Men</w:t>
      </w:r>
      <w:r w:rsidRPr="0071366D">
        <w:rPr>
          <w:sz w:val="28"/>
        </w:rPr>
        <w:t>elik</w:t>
      </w:r>
      <w:proofErr w:type="spellEnd"/>
      <w:r w:rsidRPr="0071366D">
        <w:rPr>
          <w:sz w:val="28"/>
        </w:rPr>
        <w:t xml:space="preserve"> believed he was giving up </w:t>
      </w:r>
      <w:r w:rsidRPr="0071366D">
        <w:rPr>
          <w:sz w:val="28"/>
        </w:rPr>
        <w:t>only a tiny portion of Ethiopia. Howeve</w:t>
      </w:r>
      <w:r w:rsidRPr="0071366D">
        <w:rPr>
          <w:sz w:val="28"/>
        </w:rPr>
        <w:t xml:space="preserve">r, the Italians claimed all of </w:t>
      </w:r>
      <w:r w:rsidRPr="0071366D">
        <w:rPr>
          <w:sz w:val="28"/>
        </w:rPr>
        <w:t>Ethiopia as a protectorate. Mean</w:t>
      </w:r>
      <w:r w:rsidRPr="0071366D">
        <w:rPr>
          <w:sz w:val="28"/>
        </w:rPr>
        <w:t xml:space="preserve">while, the Italian forces were </w:t>
      </w:r>
      <w:r w:rsidRPr="0071366D">
        <w:rPr>
          <w:sz w:val="28"/>
        </w:rPr>
        <w:t xml:space="preserve">advancing into northern Ethiopia. </w:t>
      </w:r>
      <w:proofErr w:type="spellStart"/>
      <w:r w:rsidRPr="0071366D">
        <w:rPr>
          <w:sz w:val="28"/>
        </w:rPr>
        <w:t>Men</w:t>
      </w:r>
      <w:r w:rsidRPr="0071366D">
        <w:rPr>
          <w:sz w:val="28"/>
        </w:rPr>
        <w:t>elik</w:t>
      </w:r>
      <w:proofErr w:type="spellEnd"/>
      <w:r w:rsidRPr="0071366D">
        <w:rPr>
          <w:sz w:val="28"/>
        </w:rPr>
        <w:t xml:space="preserve"> declared war. In 1896, in </w:t>
      </w:r>
      <w:r w:rsidRPr="0071366D">
        <w:rPr>
          <w:sz w:val="28"/>
        </w:rPr>
        <w:t>one of the greatest battles in the history of Africa – the B</w:t>
      </w:r>
      <w:r w:rsidRPr="0071366D">
        <w:rPr>
          <w:sz w:val="28"/>
        </w:rPr>
        <w:t xml:space="preserve">attle of </w:t>
      </w:r>
      <w:r w:rsidRPr="0071366D">
        <w:rPr>
          <w:sz w:val="28"/>
        </w:rPr>
        <w:t xml:space="preserve">Adowa – Ethiopian forces successfully </w:t>
      </w:r>
      <w:r w:rsidRPr="0071366D">
        <w:rPr>
          <w:sz w:val="28"/>
        </w:rPr>
        <w:t xml:space="preserve">defeated the Italians and kept </w:t>
      </w:r>
      <w:r w:rsidRPr="0071366D">
        <w:rPr>
          <w:sz w:val="28"/>
        </w:rPr>
        <w:t>their nation independent. After th</w:t>
      </w:r>
      <w:r w:rsidRPr="0071366D">
        <w:rPr>
          <w:sz w:val="28"/>
        </w:rPr>
        <w:t xml:space="preserve">e battle, </w:t>
      </w:r>
      <w:proofErr w:type="spellStart"/>
      <w:r w:rsidRPr="0071366D">
        <w:rPr>
          <w:sz w:val="28"/>
        </w:rPr>
        <w:t>Menelik</w:t>
      </w:r>
      <w:proofErr w:type="spellEnd"/>
      <w:r w:rsidRPr="0071366D">
        <w:rPr>
          <w:sz w:val="28"/>
        </w:rPr>
        <w:t xml:space="preserve"> continued to </w:t>
      </w:r>
      <w:r w:rsidRPr="0071366D">
        <w:rPr>
          <w:sz w:val="28"/>
        </w:rPr>
        <w:t>stockpile rifles and other modern w</w:t>
      </w:r>
      <w:r w:rsidRPr="0071366D">
        <w:rPr>
          <w:sz w:val="28"/>
        </w:rPr>
        <w:t xml:space="preserve">eapons in case another foreign </w:t>
      </w:r>
      <w:r w:rsidRPr="0071366D">
        <w:rPr>
          <w:sz w:val="28"/>
        </w:rPr>
        <w:t xml:space="preserve">power challenged Ethiopia’s liberty. </w:t>
      </w:r>
    </w:p>
    <w:p w:rsidR="0071366D" w:rsidRPr="0071366D" w:rsidRDefault="0071366D" w:rsidP="0071366D">
      <w:pPr>
        <w:rPr>
          <w:sz w:val="28"/>
        </w:rPr>
      </w:pPr>
      <w:r w:rsidRPr="0071366D">
        <w:rPr>
          <w:sz w:val="28"/>
        </w:rPr>
        <w:t xml:space="preserve"> </w:t>
      </w:r>
    </w:p>
    <w:p w:rsidR="0071366D" w:rsidRPr="0071366D" w:rsidRDefault="0071366D" w:rsidP="0071366D">
      <w:pPr>
        <w:rPr>
          <w:sz w:val="28"/>
        </w:rPr>
      </w:pPr>
      <w:r w:rsidRPr="0071366D">
        <w:rPr>
          <w:sz w:val="28"/>
        </w:rPr>
        <w:t xml:space="preserve"> </w:t>
      </w:r>
    </w:p>
    <w:p w:rsidR="00A929AF" w:rsidRPr="0071366D" w:rsidRDefault="0071366D" w:rsidP="0071366D">
      <w:pPr>
        <w:rPr>
          <w:sz w:val="22"/>
        </w:rPr>
      </w:pPr>
      <w:r w:rsidRPr="0071366D">
        <w:rPr>
          <w:sz w:val="22"/>
        </w:rPr>
        <w:t>Source: Beck, R. B., Black, L., Krieger, L.S., Nayl</w:t>
      </w:r>
      <w:r>
        <w:rPr>
          <w:sz w:val="22"/>
        </w:rPr>
        <w:t xml:space="preserve">or, P.C., </w:t>
      </w:r>
      <w:proofErr w:type="spellStart"/>
      <w:r>
        <w:rPr>
          <w:sz w:val="22"/>
        </w:rPr>
        <w:t>Shabaka</w:t>
      </w:r>
      <w:proofErr w:type="spellEnd"/>
      <w:r>
        <w:rPr>
          <w:sz w:val="22"/>
        </w:rPr>
        <w:t xml:space="preserve">, D.I. (2006) </w:t>
      </w:r>
      <w:r w:rsidRPr="0071366D">
        <w:rPr>
          <w:sz w:val="22"/>
        </w:rPr>
        <w:t xml:space="preserve">Modern </w:t>
      </w:r>
      <w:r>
        <w:rPr>
          <w:sz w:val="22"/>
        </w:rPr>
        <w:t>W</w:t>
      </w:r>
      <w:r w:rsidRPr="0071366D">
        <w:rPr>
          <w:sz w:val="22"/>
        </w:rPr>
        <w:t xml:space="preserve">orld </w:t>
      </w:r>
      <w:r>
        <w:rPr>
          <w:sz w:val="22"/>
        </w:rPr>
        <w:t>H</w:t>
      </w:r>
      <w:r w:rsidRPr="0071366D">
        <w:rPr>
          <w:sz w:val="22"/>
        </w:rPr>
        <w:t xml:space="preserve">istory: Patterns of </w:t>
      </w:r>
      <w:r>
        <w:rPr>
          <w:sz w:val="22"/>
        </w:rPr>
        <w:t>I</w:t>
      </w:r>
      <w:r w:rsidRPr="0071366D">
        <w:rPr>
          <w:sz w:val="22"/>
        </w:rPr>
        <w:t xml:space="preserve">nteraction. McDougal </w:t>
      </w:r>
      <w:proofErr w:type="spellStart"/>
      <w:r w:rsidRPr="0071366D">
        <w:rPr>
          <w:sz w:val="22"/>
        </w:rPr>
        <w:t>Littell</w:t>
      </w:r>
      <w:proofErr w:type="spellEnd"/>
      <w:r w:rsidRPr="0071366D">
        <w:rPr>
          <w:sz w:val="22"/>
        </w:rPr>
        <w:t xml:space="preserve">. p. 349. </w:t>
      </w:r>
      <w:r w:rsidRPr="0071366D">
        <w:rPr>
          <w:sz w:val="28"/>
        </w:rPr>
        <w:cr/>
      </w:r>
    </w:p>
    <w:p w:rsidR="0071366D" w:rsidRPr="0071366D" w:rsidRDefault="0071366D" w:rsidP="0071366D">
      <w:pPr>
        <w:rPr>
          <w:sz w:val="28"/>
        </w:rPr>
      </w:pPr>
    </w:p>
    <w:p w:rsidR="0071366D" w:rsidRPr="0071366D" w:rsidRDefault="0071366D" w:rsidP="0071366D">
      <w:pPr>
        <w:rPr>
          <w:sz w:val="28"/>
        </w:rPr>
      </w:pPr>
    </w:p>
    <w:p w:rsidR="0071366D" w:rsidRPr="0071366D" w:rsidRDefault="0071366D" w:rsidP="0071366D">
      <w:pPr>
        <w:rPr>
          <w:sz w:val="28"/>
        </w:rPr>
      </w:pPr>
    </w:p>
    <w:p w:rsidR="0071366D" w:rsidRPr="0071366D" w:rsidRDefault="0071366D" w:rsidP="0071366D">
      <w:pPr>
        <w:jc w:val="center"/>
        <w:rPr>
          <w:b/>
          <w:sz w:val="28"/>
        </w:rPr>
      </w:pPr>
      <w:r w:rsidRPr="0071366D">
        <w:rPr>
          <w:b/>
          <w:sz w:val="28"/>
        </w:rPr>
        <w:t>Questions</w:t>
      </w:r>
    </w:p>
    <w:p w:rsidR="0071366D" w:rsidRPr="0071366D" w:rsidRDefault="0071366D" w:rsidP="0071366D">
      <w:pPr>
        <w:rPr>
          <w:sz w:val="28"/>
        </w:rPr>
      </w:pPr>
    </w:p>
    <w:p w:rsidR="00000000" w:rsidRPr="0071366D" w:rsidRDefault="0071366D" w:rsidP="0071366D">
      <w:pPr>
        <w:numPr>
          <w:ilvl w:val="0"/>
          <w:numId w:val="1"/>
        </w:numPr>
        <w:rPr>
          <w:sz w:val="28"/>
        </w:rPr>
      </w:pPr>
      <w:r w:rsidRPr="0071366D">
        <w:rPr>
          <w:sz w:val="28"/>
        </w:rPr>
        <w:t>Who, according to this textbook, was most responsible for the Ethiopian vi</w:t>
      </w:r>
      <w:r w:rsidRPr="0071366D">
        <w:rPr>
          <w:sz w:val="28"/>
        </w:rPr>
        <w:t xml:space="preserve">ctory? </w:t>
      </w:r>
    </w:p>
    <w:p w:rsidR="00000000" w:rsidRPr="0071366D" w:rsidRDefault="0071366D" w:rsidP="0071366D">
      <w:pPr>
        <w:numPr>
          <w:ilvl w:val="0"/>
          <w:numId w:val="1"/>
        </w:numPr>
        <w:rPr>
          <w:sz w:val="28"/>
        </w:rPr>
      </w:pPr>
      <w:r w:rsidRPr="0071366D">
        <w:rPr>
          <w:sz w:val="28"/>
        </w:rPr>
        <w:t>What event led to the battle?</w:t>
      </w:r>
    </w:p>
    <w:p w:rsidR="00000000" w:rsidRPr="0071366D" w:rsidRDefault="0071366D" w:rsidP="0071366D">
      <w:pPr>
        <w:numPr>
          <w:ilvl w:val="0"/>
          <w:numId w:val="1"/>
        </w:numPr>
        <w:rPr>
          <w:sz w:val="28"/>
        </w:rPr>
      </w:pPr>
      <w:r w:rsidRPr="0071366D">
        <w:rPr>
          <w:sz w:val="28"/>
        </w:rPr>
        <w:t>Who, according to this account, started the war?</w:t>
      </w:r>
    </w:p>
    <w:p w:rsidR="00000000" w:rsidRPr="0071366D" w:rsidRDefault="0071366D" w:rsidP="0071366D">
      <w:pPr>
        <w:numPr>
          <w:ilvl w:val="0"/>
          <w:numId w:val="1"/>
        </w:numPr>
        <w:rPr>
          <w:sz w:val="28"/>
        </w:rPr>
      </w:pPr>
      <w:r w:rsidRPr="0071366D">
        <w:rPr>
          <w:sz w:val="28"/>
        </w:rPr>
        <w:t xml:space="preserve">Why, according to this account, did Ethiopia win the battle? </w:t>
      </w:r>
    </w:p>
    <w:p w:rsidR="0071366D" w:rsidRDefault="0071366D" w:rsidP="0071366D">
      <w:pPr>
        <w:numPr>
          <w:ilvl w:val="0"/>
          <w:numId w:val="1"/>
        </w:numPr>
        <w:rPr>
          <w:sz w:val="28"/>
        </w:rPr>
      </w:pPr>
      <w:r w:rsidRPr="0071366D">
        <w:rPr>
          <w:sz w:val="28"/>
        </w:rPr>
        <w:t>How is this account similar to and different from the first</w:t>
      </w:r>
      <w:r w:rsidRPr="0071366D">
        <w:rPr>
          <w:sz w:val="28"/>
        </w:rPr>
        <w:t xml:space="preserve"> textbook account?</w:t>
      </w:r>
    </w:p>
    <w:p w:rsidR="0071366D" w:rsidRDefault="0071366D">
      <w:pPr>
        <w:rPr>
          <w:sz w:val="28"/>
        </w:rPr>
      </w:pPr>
      <w:r>
        <w:rPr>
          <w:sz w:val="28"/>
        </w:rPr>
        <w:br w:type="page"/>
      </w:r>
    </w:p>
    <w:p w:rsidR="0071366D" w:rsidRPr="0071366D" w:rsidRDefault="0071366D" w:rsidP="0071366D">
      <w:pPr>
        <w:jc w:val="center"/>
        <w:rPr>
          <w:b/>
        </w:rPr>
      </w:pPr>
      <w:r w:rsidRPr="0071366D">
        <w:rPr>
          <w:b/>
        </w:rPr>
        <w:lastRenderedPageBreak/>
        <w:t>Document B: Ethiopian Textbook</w:t>
      </w:r>
    </w:p>
    <w:p w:rsidR="0071366D" w:rsidRPr="0071366D" w:rsidRDefault="0071366D" w:rsidP="0071366D">
      <w:pPr>
        <w:jc w:val="center"/>
        <w:rPr>
          <w:b/>
        </w:rPr>
      </w:pPr>
    </w:p>
    <w:p w:rsidR="0071366D" w:rsidRPr="0071366D" w:rsidRDefault="0071366D" w:rsidP="0071366D">
      <w:pPr>
        <w:jc w:val="center"/>
        <w:rPr>
          <w:b/>
        </w:rPr>
      </w:pPr>
      <w:r w:rsidRPr="0071366D">
        <w:rPr>
          <w:b/>
        </w:rPr>
        <w:t>Foreign Relations with Italy</w:t>
      </w:r>
    </w:p>
    <w:p w:rsidR="0071366D" w:rsidRPr="0071366D" w:rsidRDefault="0071366D" w:rsidP="0071366D">
      <w:proofErr w:type="spellStart"/>
      <w:r w:rsidRPr="0071366D">
        <w:t>Menelik</w:t>
      </w:r>
      <w:proofErr w:type="spellEnd"/>
      <w:r w:rsidRPr="0071366D">
        <w:t xml:space="preserve"> had very close relations with fo</w:t>
      </w:r>
      <w:r w:rsidRPr="0071366D">
        <w:t xml:space="preserve">reign nations, especially with </w:t>
      </w:r>
      <w:r w:rsidRPr="0071366D">
        <w:t>Italy. The relationship between Italy an</w:t>
      </w:r>
      <w:r w:rsidRPr="0071366D">
        <w:t xml:space="preserve">d Ethiopia began as a friendly </w:t>
      </w:r>
      <w:r w:rsidRPr="0071366D">
        <w:t>one, but it deteriorated after th</w:t>
      </w:r>
      <w:r w:rsidRPr="0071366D">
        <w:t xml:space="preserve">e Treaty of </w:t>
      </w:r>
      <w:proofErr w:type="spellStart"/>
      <w:r w:rsidRPr="0071366D">
        <w:t>Wuchale</w:t>
      </w:r>
      <w:proofErr w:type="spellEnd"/>
      <w:r w:rsidRPr="0071366D">
        <w:t xml:space="preserve"> was signed </w:t>
      </w:r>
      <w:r w:rsidRPr="0071366D">
        <w:t>between them in 1889. The cause of th</w:t>
      </w:r>
      <w:r w:rsidRPr="0071366D">
        <w:t xml:space="preserve">e conflict was Article XVII of </w:t>
      </w:r>
      <w:r w:rsidRPr="0071366D">
        <w:t xml:space="preserve">the </w:t>
      </w:r>
      <w:proofErr w:type="spellStart"/>
      <w:r w:rsidRPr="0071366D">
        <w:t>Wuchale</w:t>
      </w:r>
      <w:proofErr w:type="spellEnd"/>
      <w:r w:rsidRPr="0071366D">
        <w:t xml:space="preserve"> Treaty, which was writ</w:t>
      </w:r>
      <w:r w:rsidRPr="0071366D">
        <w:t xml:space="preserve">ten differently in Amharic and </w:t>
      </w:r>
      <w:r w:rsidRPr="0071366D">
        <w:t>Italian. The Amharic version says that E</w:t>
      </w:r>
      <w:r w:rsidRPr="0071366D">
        <w:t xml:space="preserve">thiopia could use the services </w:t>
      </w:r>
      <w:r w:rsidRPr="0071366D">
        <w:t>of Italy in her foreign relations with Eur</w:t>
      </w:r>
      <w:r w:rsidRPr="0071366D">
        <w:t xml:space="preserve">ope. The Italian version bound </w:t>
      </w:r>
      <w:proofErr w:type="spellStart"/>
      <w:r w:rsidRPr="0071366D">
        <w:t>Menelik</w:t>
      </w:r>
      <w:proofErr w:type="spellEnd"/>
      <w:r w:rsidRPr="0071366D">
        <w:t xml:space="preserve"> to make all his foreign decision</w:t>
      </w:r>
      <w:r w:rsidRPr="0071366D">
        <w:t xml:space="preserve">s through Italy. </w:t>
      </w:r>
      <w:proofErr w:type="spellStart"/>
      <w:r w:rsidRPr="0071366D">
        <w:t>Menelik</w:t>
      </w:r>
      <w:proofErr w:type="spellEnd"/>
      <w:r w:rsidRPr="0071366D">
        <w:t xml:space="preserve"> asked </w:t>
      </w:r>
      <w:r w:rsidRPr="0071366D">
        <w:t>Italy to change the Italian version of Art</w:t>
      </w:r>
      <w:r w:rsidRPr="0071366D">
        <w:t xml:space="preserve">icle XVII. Italy refused. As a </w:t>
      </w:r>
      <w:r w:rsidRPr="0071366D">
        <w:t xml:space="preserve">result, </w:t>
      </w:r>
      <w:proofErr w:type="spellStart"/>
      <w:r w:rsidRPr="0071366D">
        <w:t>Menelik</w:t>
      </w:r>
      <w:proofErr w:type="spellEnd"/>
      <w:r w:rsidRPr="0071366D">
        <w:t xml:space="preserve"> rejected the enti</w:t>
      </w:r>
      <w:r w:rsidRPr="0071366D">
        <w:t xml:space="preserve">re treaty. Thus, when peaceful </w:t>
      </w:r>
      <w:r w:rsidRPr="0071366D">
        <w:t xml:space="preserve">methods of trying to occupy Ethiopia </w:t>
      </w:r>
      <w:r w:rsidRPr="0071366D">
        <w:t xml:space="preserve">failed, the Italian government </w:t>
      </w:r>
      <w:r w:rsidRPr="0071366D">
        <w:t>began preparation to occupy Ethiopia b</w:t>
      </w:r>
      <w:r w:rsidRPr="0071366D">
        <w:t xml:space="preserve">y force. In 1895, the Italians </w:t>
      </w:r>
      <w:r w:rsidRPr="0071366D">
        <w:t>invaded Ethiopia in the north. I</w:t>
      </w:r>
      <w:r w:rsidRPr="0071366D">
        <w:t xml:space="preserve">n the same year, 1895, </w:t>
      </w:r>
      <w:proofErr w:type="spellStart"/>
      <w:r w:rsidRPr="0071366D">
        <w:t>Menelik</w:t>
      </w:r>
      <w:proofErr w:type="spellEnd"/>
      <w:r w:rsidRPr="0071366D">
        <w:t xml:space="preserve"> </w:t>
      </w:r>
      <w:r w:rsidRPr="0071366D">
        <w:t xml:space="preserve">declared war on Italy and marched northwards to fight the Italians. </w:t>
      </w:r>
    </w:p>
    <w:p w:rsidR="0071366D" w:rsidRPr="0071366D" w:rsidRDefault="0071366D" w:rsidP="0071366D">
      <w:r w:rsidRPr="0071366D">
        <w:t xml:space="preserve"> </w:t>
      </w:r>
    </w:p>
    <w:p w:rsidR="0071366D" w:rsidRPr="0071366D" w:rsidRDefault="0071366D" w:rsidP="0071366D">
      <w:pPr>
        <w:jc w:val="center"/>
        <w:rPr>
          <w:b/>
        </w:rPr>
      </w:pPr>
      <w:r w:rsidRPr="0071366D">
        <w:rPr>
          <w:b/>
        </w:rPr>
        <w:t>The Battle of Adwa (1896)</w:t>
      </w:r>
    </w:p>
    <w:p w:rsidR="0071366D" w:rsidRPr="0071366D" w:rsidRDefault="0071366D" w:rsidP="0071366D">
      <w:r w:rsidRPr="0071366D">
        <w:t>The Battle of Adwa was fought in Ma</w:t>
      </w:r>
      <w:r w:rsidRPr="0071366D">
        <w:t xml:space="preserve">rch 1896 between the Ethiopian </w:t>
      </w:r>
      <w:r w:rsidRPr="0071366D">
        <w:t xml:space="preserve">army commanded by </w:t>
      </w:r>
      <w:proofErr w:type="spellStart"/>
      <w:r w:rsidRPr="0071366D">
        <w:t>Menelik</w:t>
      </w:r>
      <w:proofErr w:type="spellEnd"/>
      <w:r w:rsidRPr="0071366D">
        <w:t xml:space="preserve"> and the Italian a</w:t>
      </w:r>
      <w:r w:rsidRPr="0071366D">
        <w:t xml:space="preserve">rmy commanded by </w:t>
      </w:r>
      <w:r w:rsidRPr="0071366D">
        <w:t xml:space="preserve">General </w:t>
      </w:r>
      <w:proofErr w:type="spellStart"/>
      <w:r w:rsidRPr="0071366D">
        <w:t>Baratieri</w:t>
      </w:r>
      <w:proofErr w:type="spellEnd"/>
      <w:r w:rsidRPr="0071366D">
        <w:t>. The battle was st</w:t>
      </w:r>
      <w:r w:rsidRPr="0071366D">
        <w:t xml:space="preserve">arted by the Italian commander </w:t>
      </w:r>
      <w:proofErr w:type="spellStart"/>
      <w:r w:rsidRPr="0071366D">
        <w:t>Baratieri</w:t>
      </w:r>
      <w:proofErr w:type="spellEnd"/>
      <w:r w:rsidRPr="0071366D">
        <w:t xml:space="preserve"> because he was given orders</w:t>
      </w:r>
      <w:r w:rsidRPr="0071366D">
        <w:t xml:space="preserve"> by the Italian Prime Minister </w:t>
      </w:r>
      <w:r w:rsidRPr="0071366D">
        <w:t xml:space="preserve">Crispi to start the war quickly. </w:t>
      </w:r>
    </w:p>
    <w:p w:rsidR="0071366D" w:rsidRPr="0071366D" w:rsidRDefault="0071366D" w:rsidP="0071366D">
      <w:r w:rsidRPr="0071366D">
        <w:t xml:space="preserve"> </w:t>
      </w:r>
    </w:p>
    <w:p w:rsidR="0071366D" w:rsidRPr="0071366D" w:rsidRDefault="0071366D" w:rsidP="0071366D">
      <w:r w:rsidRPr="0071366D">
        <w:t>The battle began at dawn on March 1, 1896. The battle lasted for one full day. The result of the battle wa</w:t>
      </w:r>
      <w:r w:rsidRPr="0071366D">
        <w:t xml:space="preserve">s unexpected and surprising to </w:t>
      </w:r>
      <w:r w:rsidRPr="0071366D">
        <w:t>the world. The well-trained and well-ar</w:t>
      </w:r>
      <w:r w:rsidRPr="0071366D">
        <w:t xml:space="preserve">med Italian force was defeated </w:t>
      </w:r>
      <w:r w:rsidRPr="0071366D">
        <w:t>by the ill-trained and not well-armed</w:t>
      </w:r>
      <w:r w:rsidRPr="0071366D">
        <w:t xml:space="preserve"> Ethiopian force. Ethiopia was </w:t>
      </w:r>
      <w:r w:rsidRPr="0071366D">
        <w:t>victorious because of her people’s high de</w:t>
      </w:r>
      <w:r w:rsidRPr="0071366D">
        <w:t xml:space="preserve">gree of courage and the full </w:t>
      </w:r>
      <w:r w:rsidRPr="0071366D">
        <w:t xml:space="preserve">support of the people. Moreover, </w:t>
      </w:r>
      <w:r w:rsidRPr="0071366D">
        <w:t xml:space="preserve">Ethiopian women supplied water </w:t>
      </w:r>
      <w:r w:rsidRPr="0071366D">
        <w:t>and arms to the fighters. They ca</w:t>
      </w:r>
      <w:r w:rsidRPr="0071366D">
        <w:t xml:space="preserve">rried the wounded to camps and </w:t>
      </w:r>
      <w:r w:rsidRPr="0071366D">
        <w:t xml:space="preserve">encouraged the fighters to fight with great courage. </w:t>
      </w:r>
    </w:p>
    <w:p w:rsidR="0071366D" w:rsidRPr="0071366D" w:rsidRDefault="0071366D" w:rsidP="0071366D">
      <w:pPr>
        <w:rPr>
          <w:sz w:val="28"/>
        </w:rPr>
      </w:pPr>
      <w:r w:rsidRPr="0071366D">
        <w:rPr>
          <w:sz w:val="28"/>
        </w:rPr>
        <w:t xml:space="preserve"> </w:t>
      </w:r>
    </w:p>
    <w:p w:rsidR="0071366D" w:rsidRPr="0071366D" w:rsidRDefault="0071366D" w:rsidP="0071366D">
      <w:pPr>
        <w:rPr>
          <w:sz w:val="28"/>
        </w:rPr>
      </w:pPr>
      <w:r w:rsidRPr="0071366D">
        <w:rPr>
          <w:sz w:val="28"/>
        </w:rPr>
        <w:t xml:space="preserve"> </w:t>
      </w:r>
    </w:p>
    <w:p w:rsidR="0071366D" w:rsidRPr="0071366D" w:rsidRDefault="0071366D" w:rsidP="0071366D">
      <w:r w:rsidRPr="0071366D">
        <w:rPr>
          <w:sz w:val="20"/>
        </w:rPr>
        <w:t xml:space="preserve">Source: </w:t>
      </w:r>
      <w:proofErr w:type="spellStart"/>
      <w:r w:rsidRPr="0071366D">
        <w:rPr>
          <w:sz w:val="20"/>
        </w:rPr>
        <w:t>Mehari</w:t>
      </w:r>
      <w:proofErr w:type="spellEnd"/>
      <w:r w:rsidRPr="0071366D">
        <w:rPr>
          <w:sz w:val="20"/>
        </w:rPr>
        <w:t xml:space="preserve">, </w:t>
      </w:r>
      <w:proofErr w:type="spellStart"/>
      <w:r w:rsidRPr="0071366D">
        <w:rPr>
          <w:sz w:val="20"/>
        </w:rPr>
        <w:t>Getachew</w:t>
      </w:r>
      <w:proofErr w:type="spellEnd"/>
      <w:r w:rsidRPr="0071366D">
        <w:rPr>
          <w:sz w:val="20"/>
        </w:rPr>
        <w:t xml:space="preserve">, </w:t>
      </w:r>
      <w:proofErr w:type="spellStart"/>
      <w:r w:rsidRPr="0071366D">
        <w:rPr>
          <w:sz w:val="20"/>
        </w:rPr>
        <w:t>Mamo</w:t>
      </w:r>
      <w:proofErr w:type="spellEnd"/>
      <w:r w:rsidRPr="0071366D">
        <w:rPr>
          <w:sz w:val="20"/>
        </w:rPr>
        <w:t xml:space="preserve">, A., </w:t>
      </w:r>
      <w:proofErr w:type="spellStart"/>
      <w:r w:rsidRPr="0071366D">
        <w:rPr>
          <w:sz w:val="20"/>
        </w:rPr>
        <w:t>Ale</w:t>
      </w:r>
      <w:bookmarkStart w:id="0" w:name="_GoBack"/>
      <w:bookmarkEnd w:id="0"/>
      <w:r w:rsidRPr="0071366D">
        <w:rPr>
          <w:sz w:val="20"/>
        </w:rPr>
        <w:t>mu</w:t>
      </w:r>
      <w:proofErr w:type="spellEnd"/>
      <w:r w:rsidRPr="0071366D">
        <w:rPr>
          <w:sz w:val="20"/>
        </w:rPr>
        <w:t>, T.,</w:t>
      </w:r>
      <w:r w:rsidRPr="0071366D">
        <w:rPr>
          <w:sz w:val="20"/>
        </w:rPr>
        <w:t xml:space="preserve"> </w:t>
      </w:r>
      <w:proofErr w:type="spellStart"/>
      <w:r w:rsidRPr="0071366D">
        <w:rPr>
          <w:sz w:val="20"/>
        </w:rPr>
        <w:t>T’Giorgis</w:t>
      </w:r>
      <w:proofErr w:type="spellEnd"/>
      <w:r w:rsidRPr="0071366D">
        <w:rPr>
          <w:sz w:val="20"/>
        </w:rPr>
        <w:t xml:space="preserve">, S., &amp; </w:t>
      </w:r>
      <w:proofErr w:type="spellStart"/>
      <w:r w:rsidRPr="0071366D">
        <w:rPr>
          <w:sz w:val="20"/>
        </w:rPr>
        <w:t>Dissassa</w:t>
      </w:r>
      <w:proofErr w:type="spellEnd"/>
      <w:r w:rsidRPr="0071366D">
        <w:rPr>
          <w:sz w:val="20"/>
        </w:rPr>
        <w:t xml:space="preserve">, M. </w:t>
      </w:r>
      <w:r w:rsidRPr="0071366D">
        <w:rPr>
          <w:sz w:val="20"/>
        </w:rPr>
        <w:t>(2006). Social studies student textbook: G</w:t>
      </w:r>
      <w:r w:rsidRPr="0071366D">
        <w:rPr>
          <w:sz w:val="20"/>
        </w:rPr>
        <w:t xml:space="preserve">rade 8. Addis Ababa, Ethiopia: </w:t>
      </w:r>
      <w:r w:rsidRPr="0071366D">
        <w:rPr>
          <w:sz w:val="20"/>
        </w:rPr>
        <w:t xml:space="preserve">Educational Materials Production and Distribution Enterprise. p. 86-88. </w:t>
      </w:r>
      <w:r w:rsidRPr="0071366D">
        <w:cr/>
      </w:r>
    </w:p>
    <w:p w:rsidR="0071366D" w:rsidRDefault="0071366D" w:rsidP="0071366D">
      <w:pPr>
        <w:jc w:val="center"/>
        <w:rPr>
          <w:sz w:val="28"/>
        </w:rPr>
      </w:pPr>
    </w:p>
    <w:p w:rsidR="0071366D" w:rsidRDefault="0071366D" w:rsidP="0071366D">
      <w:pPr>
        <w:jc w:val="center"/>
        <w:rPr>
          <w:b/>
          <w:sz w:val="28"/>
        </w:rPr>
      </w:pPr>
      <w:r>
        <w:rPr>
          <w:b/>
          <w:sz w:val="28"/>
        </w:rPr>
        <w:t>Questions</w:t>
      </w:r>
    </w:p>
    <w:p w:rsidR="00000000" w:rsidRPr="0071366D" w:rsidRDefault="0071366D" w:rsidP="0071366D">
      <w:pPr>
        <w:numPr>
          <w:ilvl w:val="0"/>
          <w:numId w:val="2"/>
        </w:numPr>
        <w:rPr>
          <w:sz w:val="28"/>
        </w:rPr>
      </w:pPr>
      <w:r w:rsidRPr="0071366D">
        <w:rPr>
          <w:sz w:val="28"/>
        </w:rPr>
        <w:t>According to this account, w</w:t>
      </w:r>
      <w:r w:rsidRPr="0071366D">
        <w:rPr>
          <w:sz w:val="28"/>
        </w:rPr>
        <w:t>hat events led to war between Ethiopia and Italy? How is this version similar to and different from textbook A?</w:t>
      </w:r>
    </w:p>
    <w:p w:rsidR="00000000" w:rsidRPr="0071366D" w:rsidRDefault="0071366D" w:rsidP="0071366D">
      <w:pPr>
        <w:numPr>
          <w:ilvl w:val="0"/>
          <w:numId w:val="2"/>
        </w:numPr>
        <w:rPr>
          <w:sz w:val="28"/>
        </w:rPr>
      </w:pPr>
      <w:r w:rsidRPr="0071366D">
        <w:rPr>
          <w:sz w:val="28"/>
        </w:rPr>
        <w:t>Who, according to this account, started the battle? Why did they start the ba</w:t>
      </w:r>
      <w:r w:rsidRPr="0071366D">
        <w:rPr>
          <w:sz w:val="28"/>
        </w:rPr>
        <w:t xml:space="preserve">ttle? </w:t>
      </w:r>
    </w:p>
    <w:p w:rsidR="00000000" w:rsidRPr="0071366D" w:rsidRDefault="0071366D" w:rsidP="0071366D">
      <w:pPr>
        <w:numPr>
          <w:ilvl w:val="0"/>
          <w:numId w:val="2"/>
        </w:numPr>
        <w:rPr>
          <w:sz w:val="28"/>
        </w:rPr>
      </w:pPr>
      <w:r w:rsidRPr="0071366D">
        <w:rPr>
          <w:sz w:val="28"/>
        </w:rPr>
        <w:t xml:space="preserve">Why, according to this account, did Ethiopia win the battle? How does this compare to the other accounts? </w:t>
      </w:r>
    </w:p>
    <w:p w:rsidR="0071366D" w:rsidRPr="0071366D" w:rsidRDefault="0071366D" w:rsidP="0071366D">
      <w:pPr>
        <w:jc w:val="center"/>
        <w:rPr>
          <w:b/>
          <w:sz w:val="28"/>
        </w:rPr>
      </w:pPr>
    </w:p>
    <w:p w:rsidR="0071366D" w:rsidRPr="0071366D" w:rsidRDefault="0071366D" w:rsidP="0071366D">
      <w:pPr>
        <w:jc w:val="center"/>
        <w:rPr>
          <w:b/>
        </w:rPr>
      </w:pPr>
    </w:p>
    <w:sectPr w:rsidR="0071366D" w:rsidRPr="0071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94F"/>
    <w:multiLevelType w:val="hybridMultilevel"/>
    <w:tmpl w:val="22CE8292"/>
    <w:lvl w:ilvl="0" w:tplc="8B34E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D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4B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0D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68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A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8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C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E6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751F"/>
    <w:multiLevelType w:val="hybridMultilevel"/>
    <w:tmpl w:val="F6D27E1E"/>
    <w:lvl w:ilvl="0" w:tplc="EA5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86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8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C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E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8C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3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A0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6D"/>
    <w:rsid w:val="00115A71"/>
    <w:rsid w:val="004E2029"/>
    <w:rsid w:val="006D6E81"/>
    <w:rsid w:val="0071366D"/>
    <w:rsid w:val="007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23109-635D-4933-A93C-A112208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44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6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1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85C8-69F8-4470-ABBF-2F6539D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Evans</dc:creator>
  <cp:keywords/>
  <dc:description/>
  <cp:lastModifiedBy>Tyler Evans</cp:lastModifiedBy>
  <cp:revision>1</cp:revision>
  <cp:lastPrinted>2014-01-21T07:48:00Z</cp:lastPrinted>
  <dcterms:created xsi:type="dcterms:W3CDTF">2014-01-21T07:41:00Z</dcterms:created>
  <dcterms:modified xsi:type="dcterms:W3CDTF">2014-01-21T07:52:00Z</dcterms:modified>
</cp:coreProperties>
</file>